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EB1238">
        <w:t>A2S-P10-45</w:t>
      </w:r>
      <w:r w:rsidR="00976C76">
        <w:t>-L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EB1238">
        <w:t>175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A845BB">
        <w:t xml:space="preserve">circuito primario </w:t>
      </w:r>
      <w:proofErr w:type="spellStart"/>
      <w:r w:rsidR="00A845BB">
        <w:t>primario</w:t>
      </w:r>
      <w:proofErr w:type="spellEnd"/>
      <w:r w:rsidR="00A845BB">
        <w:t xml:space="preserve"> 45-40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EB1238">
        <w:t>30,42</w:t>
      </w:r>
      <w:r w:rsidR="009B74FF">
        <w:t xml:space="preserve"> mc/h</w:t>
      </w:r>
    </w:p>
    <w:p w:rsidR="00033C5A" w:rsidRDefault="00712054" w:rsidP="00033C5A">
      <w:pPr>
        <w:spacing w:after="0"/>
      </w:pPr>
      <w:r>
        <w:t>p</w:t>
      </w:r>
      <w:r w:rsidR="00EB1238">
        <w:t>ortata secondario 30,30</w:t>
      </w:r>
      <w:r w:rsidR="009B74FF">
        <w:t xml:space="preserve"> mc/h</w:t>
      </w:r>
    </w:p>
    <w:p w:rsidR="00033C5A" w:rsidRDefault="00D13CA8" w:rsidP="00033C5A">
      <w:pPr>
        <w:spacing w:after="0"/>
      </w:pPr>
      <w:r>
        <w:t>perdita d</w:t>
      </w:r>
      <w:r w:rsidR="00712054">
        <w:t>i carico primario 24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EB1238">
        <w:t>secondario 24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976C76">
        <w:t>ierino d’alluminio codice IS-A2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447D5"/>
    <w:rsid w:val="003B4621"/>
    <w:rsid w:val="004840CF"/>
    <w:rsid w:val="00493AEE"/>
    <w:rsid w:val="005035BF"/>
    <w:rsid w:val="005736CF"/>
    <w:rsid w:val="00695977"/>
    <w:rsid w:val="00712054"/>
    <w:rsid w:val="00716E17"/>
    <w:rsid w:val="007674E9"/>
    <w:rsid w:val="007B486C"/>
    <w:rsid w:val="00806C39"/>
    <w:rsid w:val="008B625A"/>
    <w:rsid w:val="008D7809"/>
    <w:rsid w:val="00942429"/>
    <w:rsid w:val="00976C76"/>
    <w:rsid w:val="009B74FF"/>
    <w:rsid w:val="00A845BB"/>
    <w:rsid w:val="00A97459"/>
    <w:rsid w:val="00AE13F2"/>
    <w:rsid w:val="00C11F5B"/>
    <w:rsid w:val="00D13CA8"/>
    <w:rsid w:val="00D55F92"/>
    <w:rsid w:val="00E6674E"/>
    <w:rsid w:val="00EB1238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2020-03-25T15:45:00Z</dcterms:created>
  <dcterms:modified xsi:type="dcterms:W3CDTF">2020-03-25T15:46:00Z</dcterms:modified>
</cp:coreProperties>
</file>